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2C3A" w14:textId="63B912F7" w:rsidR="000F7901" w:rsidRDefault="000F7901" w:rsidP="000F7901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 w:bidi="ar-SA"/>
        </w:rPr>
      </w:pPr>
      <w:r>
        <w:rPr>
          <w:noProof/>
        </w:rPr>
        <w:drawing>
          <wp:inline distT="0" distB="0" distL="0" distR="0" wp14:anchorId="6BF3F118" wp14:editId="4C05FE9A">
            <wp:extent cx="5940425" cy="3105150"/>
            <wp:effectExtent l="0" t="0" r="3175" b="0"/>
            <wp:docPr id="1" name="Рисунок 1" descr="Народы России - пройди тест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оды России - пройди тест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43FD8" w14:textId="77777777" w:rsidR="000F7901" w:rsidRDefault="000F7901" w:rsidP="000F790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 w:bidi="ar-SA"/>
        </w:rPr>
      </w:pPr>
    </w:p>
    <w:p w14:paraId="542C476D" w14:textId="70838CFA" w:rsidR="000F7901" w:rsidRPr="000F7901" w:rsidRDefault="000F7901" w:rsidP="000F7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Arial" w:eastAsia="Times New Roman" w:hAnsi="Arial" w:cs="Arial"/>
          <w:color w:val="222222"/>
          <w:sz w:val="24"/>
          <w:szCs w:val="24"/>
          <w:lang w:eastAsia="ru-RU" w:bidi="ar-SA"/>
        </w:rPr>
        <w:t>О</w:t>
      </w: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ДНКНР, или «Основы духовно-нравственной культуры народов России» — новая учебная дисциплина, которая была введена Министерством образования в школьную программу с 2015 года.</w:t>
      </w:r>
    </w:p>
    <w:p w14:paraId="41BD1470" w14:textId="77777777" w:rsidR="000F7901" w:rsidRPr="000F7901" w:rsidRDefault="000F7901" w:rsidP="000F7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 xml:space="preserve">Согласно письму Минобрнауки России № 08-761 «Об изучении предметных областей ОРКСЭ и ОДНКНР», предмет </w:t>
      </w:r>
      <w:proofErr w:type="gramStart"/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ОДНКНР  (</w:t>
      </w:r>
      <w:proofErr w:type="gramEnd"/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«Основы духовно-нравственной культуры народов России») является логическим продолжением области изучения ОРКСЭ («Основы религиозных культур и светской этики»), однако с учетом этнокультурных, национальных и региональных особенностей. </w:t>
      </w:r>
    </w:p>
    <w:p w14:paraId="0DC5DF7D" w14:textId="77777777" w:rsidR="000F7901" w:rsidRPr="000F7901" w:rsidRDefault="000F7901" w:rsidP="000F7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u w:val="single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u w:val="single"/>
          <w:lang w:eastAsia="ru-RU" w:bidi="ar-SA"/>
        </w:rPr>
        <w:t>Курс «Основы духовно-нравственной культуры народов России» является культурологическим и направлен на развитие у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14:paraId="7B1B66DE" w14:textId="77777777" w:rsidR="000F7901" w:rsidRPr="000F7901" w:rsidRDefault="000F7901" w:rsidP="000F7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Целью курса является:</w:t>
      </w:r>
    </w:p>
    <w:p w14:paraId="65465625" w14:textId="77777777" w:rsidR="000F7901" w:rsidRPr="000F7901" w:rsidRDefault="000F7901" w:rsidP="000F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развитие общей культуры учащихся, формирование у них основ норм морали, общечеловеческих ценностей, гражданской идентичности,</w:t>
      </w:r>
    </w:p>
    <w:p w14:paraId="5663C140" w14:textId="77777777" w:rsidR="000F7901" w:rsidRPr="000F7901" w:rsidRDefault="000F7901" w:rsidP="000F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осознание своей принадлежности к Российской локальной цивилизации, осознание роли традиционных религий в становлении государства и вклада религии в культуру общества,</w:t>
      </w:r>
    </w:p>
    <w:p w14:paraId="4BF99F19" w14:textId="77777777" w:rsidR="000F7901" w:rsidRPr="000F7901" w:rsidRDefault="000F7901" w:rsidP="000F79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lastRenderedPageBreak/>
        <w:t>воспитание уважения и бережного отношения к историко-культурному наследию.</w:t>
      </w:r>
    </w:p>
    <w:p w14:paraId="42595CAC" w14:textId="77777777" w:rsidR="000F7901" w:rsidRPr="000F7901" w:rsidRDefault="000F7901" w:rsidP="000F79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Предметная область «Основы духовно-нравственной культуры народов России» направлена на:</w:t>
      </w:r>
    </w:p>
    <w:p w14:paraId="7944FD1C" w14:textId="77777777" w:rsidR="000F7901" w:rsidRPr="000F7901" w:rsidRDefault="000F7901" w:rsidP="000F7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14:paraId="66AF1813" w14:textId="77777777" w:rsidR="000F7901" w:rsidRPr="000F7901" w:rsidRDefault="000F7901" w:rsidP="000F7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663B894F" w14:textId="3D9B39FA" w:rsidR="000F7901" w:rsidRPr="000F7901" w:rsidRDefault="000F7901" w:rsidP="000F7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формирование представлений об основах светской этики, культуры</w:t>
      </w: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,</w:t>
      </w: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 xml:space="preserve"> традици</w:t>
      </w: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й</w:t>
      </w: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, их роли в развитии истории России и человечества, в становлении гражданского общества и российской государственности;</w:t>
      </w:r>
    </w:p>
    <w:p w14:paraId="150F97EF" w14:textId="6CEB08D1" w:rsidR="000F7901" w:rsidRPr="000F7901" w:rsidRDefault="000F7901" w:rsidP="000F7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 xml:space="preserve">понимание значения </w:t>
      </w:r>
      <w:proofErr w:type="gramStart"/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нравственности</w:t>
      </w: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 xml:space="preserve"> </w:t>
      </w: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 xml:space="preserve"> в</w:t>
      </w:r>
      <w:proofErr w:type="gramEnd"/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 xml:space="preserve"> жизни человека, семьи и общества;</w:t>
      </w:r>
    </w:p>
    <w:p w14:paraId="6FD53D82" w14:textId="062354E4" w:rsidR="000F7901" w:rsidRPr="000F7901" w:rsidRDefault="000F7901" w:rsidP="000F79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</w:pPr>
      <w:r w:rsidRPr="000F7901">
        <w:rPr>
          <w:rFonts w:ascii="Times New Roman" w:eastAsia="Times New Roman" w:hAnsi="Times New Roman" w:cs="Times New Roman"/>
          <w:color w:val="222222"/>
          <w:sz w:val="28"/>
          <w:lang w:eastAsia="ru-RU" w:bidi="ar-SA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sectPr w:rsidR="000F7901" w:rsidRPr="000F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7E33"/>
    <w:multiLevelType w:val="multilevel"/>
    <w:tmpl w:val="62CE1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FFD3FF5"/>
    <w:multiLevelType w:val="multilevel"/>
    <w:tmpl w:val="BDAE4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E"/>
    <w:rsid w:val="000F7901"/>
    <w:rsid w:val="00A5618B"/>
    <w:rsid w:val="00D0458E"/>
    <w:rsid w:val="00F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B28A"/>
  <w15:chartTrackingRefBased/>
  <w15:docId w15:val="{15478288-2D59-4CDB-9DFF-948A173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Серебренникова</dc:creator>
  <cp:keywords/>
  <dc:description/>
  <cp:lastModifiedBy>Нина Серебренникова</cp:lastModifiedBy>
  <cp:revision>2</cp:revision>
  <dcterms:created xsi:type="dcterms:W3CDTF">2021-01-07T18:09:00Z</dcterms:created>
  <dcterms:modified xsi:type="dcterms:W3CDTF">2021-01-07T18:20:00Z</dcterms:modified>
</cp:coreProperties>
</file>